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EC" w:rsidRDefault="004C3435">
      <w:pPr>
        <w:ind w:firstLine="142"/>
        <w:jc w:val="center"/>
      </w:pPr>
      <w:r>
        <w:rPr>
          <w:b/>
          <w:sz w:val="36"/>
          <w:szCs w:val="36"/>
        </w:rPr>
        <w:t>Bulletin d’inscription DÉFI-SEINE - 22 octobre 2022</w:t>
      </w:r>
      <w:r>
        <w:rPr>
          <w:b/>
          <w:sz w:val="36"/>
          <w:szCs w:val="36"/>
        </w:rPr>
        <w:br/>
      </w:r>
      <w:r>
        <w:rPr>
          <w:rFonts w:ascii="Arial" w:eastAsia="Arial" w:hAnsi="Arial" w:cs="Arial"/>
          <w:sz w:val="24"/>
          <w:szCs w:val="24"/>
        </w:rPr>
        <w:t>►</w:t>
      </w:r>
      <w:r>
        <w:rPr>
          <w:sz w:val="24"/>
          <w:szCs w:val="24"/>
        </w:rPr>
        <w:t xml:space="preserve"> À renvoyer par mail à : </w:t>
      </w:r>
      <w:hyperlink r:id="rId7">
        <w:r>
          <w:rPr>
            <w:rStyle w:val="LienInternet"/>
          </w:rPr>
          <w:t>aviron.cnarouen@gmail.com</w:t>
        </w:r>
      </w:hyperlink>
      <w:r>
        <w:t xml:space="preserve"> </w:t>
      </w:r>
      <w:r>
        <w:rPr>
          <w:sz w:val="24"/>
          <w:szCs w:val="24"/>
        </w:rPr>
        <w:t xml:space="preserve"> </w:t>
      </w:r>
    </w:p>
    <w:tbl>
      <w:tblPr>
        <w:tblStyle w:val="Grilledutableau"/>
        <w:tblW w:w="15411" w:type="dxa"/>
        <w:tblLook w:val="04A0" w:firstRow="1" w:lastRow="0" w:firstColumn="1" w:lastColumn="0" w:noHBand="0" w:noVBand="1"/>
      </w:tblPr>
      <w:tblGrid>
        <w:gridCol w:w="4687"/>
        <w:gridCol w:w="4020"/>
        <w:gridCol w:w="2143"/>
        <w:gridCol w:w="4561"/>
      </w:tblGrid>
      <w:tr w:rsidR="00E67FEC" w:rsidTr="003D363F">
        <w:trPr>
          <w:trHeight w:val="285"/>
        </w:trPr>
        <w:tc>
          <w:tcPr>
            <w:tcW w:w="4687" w:type="dxa"/>
            <w:shd w:val="clear" w:color="auto" w:fill="E2EFD9" w:themeFill="accent6" w:themeFillTint="33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Club participant</w:t>
            </w:r>
          </w:p>
        </w:tc>
        <w:tc>
          <w:tcPr>
            <w:tcW w:w="4020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Nom-prénom référent</w:t>
            </w:r>
          </w:p>
        </w:tc>
        <w:tc>
          <w:tcPr>
            <w:tcW w:w="2143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téléphone</w:t>
            </w:r>
          </w:p>
        </w:tc>
        <w:tc>
          <w:tcPr>
            <w:tcW w:w="4561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</w:tr>
      <w:tr w:rsidR="00E67FEC" w:rsidTr="003D363F">
        <w:trPr>
          <w:trHeight w:val="553"/>
        </w:trPr>
        <w:tc>
          <w:tcPr>
            <w:tcW w:w="4687" w:type="dxa"/>
            <w:shd w:val="clear" w:color="auto" w:fill="auto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67FEC" w:rsidRDefault="00E67FEC">
      <w:pPr>
        <w:spacing w:after="0"/>
        <w:rPr>
          <w:b/>
          <w:color w:val="FF0000"/>
          <w:sz w:val="24"/>
          <w:szCs w:val="24"/>
        </w:rPr>
      </w:pPr>
    </w:p>
    <w:tbl>
      <w:tblPr>
        <w:tblStyle w:val="Grilledutableau"/>
        <w:tblW w:w="15400" w:type="dxa"/>
        <w:tblLook w:val="04A0" w:firstRow="1" w:lastRow="0" w:firstColumn="1" w:lastColumn="0" w:noHBand="0" w:noVBand="1"/>
      </w:tblPr>
      <w:tblGrid>
        <w:gridCol w:w="2410"/>
        <w:gridCol w:w="3346"/>
        <w:gridCol w:w="3347"/>
        <w:gridCol w:w="3214"/>
        <w:gridCol w:w="3083"/>
      </w:tblGrid>
      <w:tr w:rsidR="00E67FEC" w:rsidTr="003D363F">
        <w:trPr>
          <w:trHeight w:val="669"/>
        </w:trPr>
        <w:tc>
          <w:tcPr>
            <w:tcW w:w="2410" w:type="dxa"/>
            <w:tcBorders>
              <w:top w:val="nil"/>
              <w:left w:val="nil"/>
            </w:tcBorders>
            <w:shd w:val="clear" w:color="auto" w:fill="auto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B050"/>
                <w:sz w:val="24"/>
                <w:szCs w:val="24"/>
              </w:rPr>
              <w:t>Les bateaux :</w:t>
            </w:r>
          </w:p>
        </w:tc>
        <w:tc>
          <w:tcPr>
            <w:tcW w:w="3346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Bateau 1</w:t>
            </w:r>
          </w:p>
        </w:tc>
        <w:tc>
          <w:tcPr>
            <w:tcW w:w="3347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Bateau 2</w:t>
            </w:r>
          </w:p>
        </w:tc>
        <w:tc>
          <w:tcPr>
            <w:tcW w:w="3214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Bateau 3</w:t>
            </w:r>
          </w:p>
        </w:tc>
        <w:tc>
          <w:tcPr>
            <w:tcW w:w="3083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Bateau 4</w:t>
            </w:r>
          </w:p>
        </w:tc>
      </w:tr>
      <w:tr w:rsidR="00E67FEC" w:rsidTr="003D363F">
        <w:trPr>
          <w:trHeight w:val="669"/>
        </w:trPr>
        <w:tc>
          <w:tcPr>
            <w:tcW w:w="2410" w:type="dxa"/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Catégorie (H/F/J/mixte/loisirs) 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7FEC" w:rsidTr="003D363F">
        <w:trPr>
          <w:trHeight w:val="669"/>
        </w:trPr>
        <w:tc>
          <w:tcPr>
            <w:tcW w:w="2410" w:type="dxa"/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Nom/ prénom</w:t>
            </w:r>
          </w:p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n° licence rameur 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7FEC" w:rsidTr="003D363F">
        <w:trPr>
          <w:trHeight w:val="669"/>
        </w:trPr>
        <w:tc>
          <w:tcPr>
            <w:tcW w:w="2410" w:type="dxa"/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Nom/ prénom</w:t>
            </w:r>
          </w:p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n° licence rameur 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7FEC" w:rsidTr="003D363F">
        <w:trPr>
          <w:trHeight w:val="669"/>
        </w:trPr>
        <w:tc>
          <w:tcPr>
            <w:tcW w:w="2410" w:type="dxa"/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Nom/ prénom</w:t>
            </w:r>
          </w:p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n° licence rameur 3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7FEC" w:rsidTr="003D363F">
        <w:trPr>
          <w:trHeight w:val="669"/>
        </w:trPr>
        <w:tc>
          <w:tcPr>
            <w:tcW w:w="2410" w:type="dxa"/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Nom/ prénom</w:t>
            </w:r>
          </w:p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n° licence rameur 4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7FEC" w:rsidTr="003D363F">
        <w:trPr>
          <w:trHeight w:val="669"/>
        </w:trPr>
        <w:tc>
          <w:tcPr>
            <w:tcW w:w="2410" w:type="dxa"/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Nom/ prénom</w:t>
            </w:r>
          </w:p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n° licence rameur 5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7FEC" w:rsidTr="003D363F">
        <w:trPr>
          <w:trHeight w:val="669"/>
        </w:trPr>
        <w:tc>
          <w:tcPr>
            <w:tcW w:w="2410" w:type="dxa"/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Nom/ prénom</w:t>
            </w:r>
          </w:p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n° licence rameur 6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7FEC" w:rsidTr="003D363F">
        <w:trPr>
          <w:trHeight w:val="669"/>
        </w:trPr>
        <w:tc>
          <w:tcPr>
            <w:tcW w:w="2410" w:type="dxa"/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Nom/ prénom</w:t>
            </w:r>
          </w:p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n° licence rameur 7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7FEC" w:rsidTr="003D363F">
        <w:trPr>
          <w:trHeight w:val="669"/>
        </w:trPr>
        <w:tc>
          <w:tcPr>
            <w:tcW w:w="2410" w:type="dxa"/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Nom/ prénom</w:t>
            </w:r>
          </w:p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n° licence rameur 8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7FEC" w:rsidTr="003D363F">
        <w:trPr>
          <w:trHeight w:val="669"/>
        </w:trPr>
        <w:tc>
          <w:tcPr>
            <w:tcW w:w="2410" w:type="dxa"/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Nom/ prénom</w:t>
            </w:r>
          </w:p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n° licence barreur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67FEC" w:rsidRDefault="004C3435">
      <w:pPr>
        <w:rPr>
          <w:b/>
          <w:i/>
          <w:sz w:val="24"/>
          <w:szCs w:val="24"/>
        </w:rPr>
      </w:pPr>
      <w:r>
        <w:br w:type="page"/>
      </w:r>
      <w:r>
        <w:rPr>
          <w:b/>
          <w:color w:val="00B050"/>
          <w:sz w:val="24"/>
          <w:szCs w:val="24"/>
        </w:rPr>
        <w:lastRenderedPageBreak/>
        <w:t xml:space="preserve">Besoin de louer un ou plusieurs bateaux </w:t>
      </w:r>
      <w:r>
        <w:rPr>
          <w:b/>
          <w:i/>
          <w:sz w:val="24"/>
          <w:szCs w:val="24"/>
        </w:rPr>
        <w:t>(sous réserve de disponibilité)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tbl>
      <w:tblPr>
        <w:tblStyle w:val="Grilledutableau"/>
        <w:tblW w:w="7536" w:type="dxa"/>
        <w:tblLook w:val="04A0" w:firstRow="1" w:lastRow="0" w:firstColumn="1" w:lastColumn="0" w:noHBand="0" w:noVBand="1"/>
      </w:tblPr>
      <w:tblGrid>
        <w:gridCol w:w="3827"/>
        <w:gridCol w:w="1333"/>
        <w:gridCol w:w="1128"/>
        <w:gridCol w:w="1248"/>
      </w:tblGrid>
      <w:tr w:rsidR="00E67FEC">
        <w:tc>
          <w:tcPr>
            <w:tcW w:w="38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Pointe</w:t>
            </w:r>
          </w:p>
        </w:tc>
        <w:tc>
          <w:tcPr>
            <w:tcW w:w="1128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Couple</w:t>
            </w:r>
          </w:p>
        </w:tc>
        <w:tc>
          <w:tcPr>
            <w:tcW w:w="1248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sono</w:t>
            </w:r>
          </w:p>
        </w:tc>
      </w:tr>
      <w:tr w:rsidR="00E67FEC">
        <w:trPr>
          <w:trHeight w:val="429"/>
        </w:trPr>
        <w:tc>
          <w:tcPr>
            <w:tcW w:w="3827" w:type="dxa"/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Bateau de location 1 souhaité</w:t>
            </w:r>
          </w:p>
        </w:tc>
        <w:tc>
          <w:tcPr>
            <w:tcW w:w="1333" w:type="dxa"/>
            <w:shd w:val="clear" w:color="auto" w:fill="auto"/>
            <w:vAlign w:val="center"/>
          </w:tcPr>
          <w:sdt>
            <w:sdtPr>
              <w:id w:val="16219114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4C343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28" w:type="dxa"/>
            <w:shd w:val="clear" w:color="auto" w:fill="auto"/>
            <w:vAlign w:val="center"/>
          </w:tcPr>
          <w:sdt>
            <w:sdtPr>
              <w:id w:val="43346338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4C343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48" w:type="dxa"/>
            <w:shd w:val="clear" w:color="auto" w:fill="auto"/>
            <w:vAlign w:val="center"/>
          </w:tcPr>
          <w:sdt>
            <w:sdtPr>
              <w:id w:val="9101801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4C343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67FEC">
        <w:trPr>
          <w:trHeight w:val="421"/>
        </w:trPr>
        <w:tc>
          <w:tcPr>
            <w:tcW w:w="3827" w:type="dxa"/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Bateau de location 2 souhaité</w:t>
            </w:r>
          </w:p>
        </w:tc>
        <w:tc>
          <w:tcPr>
            <w:tcW w:w="1333" w:type="dxa"/>
            <w:shd w:val="clear" w:color="auto" w:fill="auto"/>
            <w:vAlign w:val="center"/>
          </w:tcPr>
          <w:sdt>
            <w:sdtPr>
              <w:id w:val="16955232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4C343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28" w:type="dxa"/>
            <w:shd w:val="clear" w:color="auto" w:fill="auto"/>
            <w:vAlign w:val="center"/>
          </w:tcPr>
          <w:sdt>
            <w:sdtPr>
              <w:id w:val="19698372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4C343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48" w:type="dxa"/>
            <w:shd w:val="clear" w:color="auto" w:fill="auto"/>
            <w:vAlign w:val="center"/>
          </w:tcPr>
          <w:sdt>
            <w:sdtPr>
              <w:id w:val="12875118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4C3435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E67FEC" w:rsidRDefault="00E67FEC">
      <w:pPr>
        <w:rPr>
          <w:b/>
          <w:i/>
          <w:color w:val="00B050"/>
        </w:rPr>
      </w:pPr>
    </w:p>
    <w:tbl>
      <w:tblPr>
        <w:tblStyle w:val="Grilledutableau"/>
        <w:tblW w:w="14964" w:type="dxa"/>
        <w:tblLook w:val="04A0" w:firstRow="1" w:lastRow="0" w:firstColumn="1" w:lastColumn="0" w:noHBand="0" w:noVBand="1"/>
      </w:tblPr>
      <w:tblGrid>
        <w:gridCol w:w="2100"/>
        <w:gridCol w:w="4416"/>
        <w:gridCol w:w="3744"/>
        <w:gridCol w:w="4704"/>
      </w:tblGrid>
      <w:tr w:rsidR="00E67FEC">
        <w:tc>
          <w:tcPr>
            <w:tcW w:w="21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Soirée de gala</w:t>
            </w:r>
          </w:p>
        </w:tc>
        <w:tc>
          <w:tcPr>
            <w:tcW w:w="4416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Nom , prénom</w:t>
            </w:r>
          </w:p>
        </w:tc>
        <w:tc>
          <w:tcPr>
            <w:tcW w:w="3744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Nom , prénom</w:t>
            </w:r>
          </w:p>
        </w:tc>
        <w:tc>
          <w:tcPr>
            <w:tcW w:w="4704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Nom , prénom</w:t>
            </w:r>
          </w:p>
        </w:tc>
      </w:tr>
      <w:tr w:rsidR="00E67FEC">
        <w:trPr>
          <w:trHeight w:val="429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E67FEC" w:rsidRDefault="004C3435">
            <w:pPr>
              <w:rPr>
                <w:i/>
                <w:iCs/>
              </w:rPr>
            </w:pPr>
            <w:r>
              <w:rPr>
                <w:i/>
                <w:iCs/>
              </w:rPr>
              <w:t>(ajouter des lignes au besoin)</w:t>
            </w:r>
          </w:p>
        </w:tc>
        <w:tc>
          <w:tcPr>
            <w:tcW w:w="4416" w:type="dxa"/>
            <w:shd w:val="clear" w:color="auto" w:fill="auto"/>
            <w:vAlign w:val="center"/>
          </w:tcPr>
          <w:sdt>
            <w:sdtPr>
              <w:id w:val="12113296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E26C90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</w:p>
            </w:sdtContent>
          </w:sdt>
        </w:tc>
        <w:tc>
          <w:tcPr>
            <w:tcW w:w="3744" w:type="dxa"/>
            <w:shd w:val="clear" w:color="auto" w:fill="auto"/>
            <w:vAlign w:val="center"/>
          </w:tcPr>
          <w:sdt>
            <w:sdtPr>
              <w:id w:val="54763730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E26C90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</w:p>
            </w:sdtContent>
          </w:sdt>
        </w:tc>
        <w:tc>
          <w:tcPr>
            <w:tcW w:w="4704" w:type="dxa"/>
            <w:shd w:val="clear" w:color="auto" w:fill="auto"/>
            <w:vAlign w:val="center"/>
          </w:tcPr>
          <w:sdt>
            <w:sdtPr>
              <w:id w:val="13786801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E26C90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</w:p>
            </w:sdtContent>
          </w:sdt>
        </w:tc>
      </w:tr>
      <w:tr w:rsidR="00E67FEC">
        <w:trPr>
          <w:trHeight w:val="421"/>
        </w:trPr>
        <w:tc>
          <w:tcPr>
            <w:tcW w:w="2100" w:type="dxa"/>
            <w:vMerge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  <w:vAlign w:val="center"/>
          </w:tcPr>
          <w:sdt>
            <w:sdtPr>
              <w:id w:val="15031291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E26C90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</w:p>
            </w:sdtContent>
          </w:sdt>
        </w:tc>
        <w:tc>
          <w:tcPr>
            <w:tcW w:w="3744" w:type="dxa"/>
            <w:shd w:val="clear" w:color="auto" w:fill="auto"/>
            <w:vAlign w:val="center"/>
          </w:tcPr>
          <w:sdt>
            <w:sdtPr>
              <w:id w:val="180221256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E26C90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</w:p>
            </w:sdtContent>
          </w:sdt>
        </w:tc>
        <w:tc>
          <w:tcPr>
            <w:tcW w:w="4704" w:type="dxa"/>
            <w:shd w:val="clear" w:color="auto" w:fill="auto"/>
            <w:vAlign w:val="center"/>
          </w:tcPr>
          <w:sdt>
            <w:sdtPr>
              <w:id w:val="194662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E26C90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</w:p>
            </w:sdtContent>
          </w:sdt>
        </w:tc>
      </w:tr>
      <w:tr w:rsidR="00E67FEC">
        <w:trPr>
          <w:trHeight w:val="421"/>
        </w:trPr>
        <w:tc>
          <w:tcPr>
            <w:tcW w:w="2100" w:type="dxa"/>
            <w:vMerge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</w:pPr>
          </w:p>
        </w:tc>
        <w:tc>
          <w:tcPr>
            <w:tcW w:w="4416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id w:val="16179660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E26C90">
                <w:pPr>
                  <w:spacing w:after="0" w:line="240" w:lineRule="auto"/>
                  <w:jc w:val="center"/>
                </w:pPr>
              </w:p>
            </w:sdtContent>
          </w:sdt>
        </w:tc>
        <w:tc>
          <w:tcPr>
            <w:tcW w:w="3744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id w:val="15761637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E26C90">
                <w:pPr>
                  <w:spacing w:after="0" w:line="240" w:lineRule="auto"/>
                  <w:jc w:val="center"/>
                </w:pPr>
              </w:p>
            </w:sdtContent>
          </w:sdt>
        </w:tc>
        <w:tc>
          <w:tcPr>
            <w:tcW w:w="4704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id w:val="5309457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E26C90">
                <w:pPr>
                  <w:spacing w:after="0" w:line="240" w:lineRule="auto"/>
                  <w:jc w:val="center"/>
                </w:pPr>
              </w:p>
            </w:sdtContent>
          </w:sdt>
        </w:tc>
      </w:tr>
      <w:tr w:rsidR="00E67FEC">
        <w:trPr>
          <w:trHeight w:val="421"/>
        </w:trPr>
        <w:tc>
          <w:tcPr>
            <w:tcW w:w="2100" w:type="dxa"/>
            <w:vMerge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</w:pPr>
          </w:p>
        </w:tc>
        <w:tc>
          <w:tcPr>
            <w:tcW w:w="4416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id w:val="12612825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E26C90">
                <w:pPr>
                  <w:spacing w:after="0" w:line="240" w:lineRule="auto"/>
                  <w:jc w:val="center"/>
                </w:pPr>
              </w:p>
            </w:sdtContent>
          </w:sdt>
        </w:tc>
        <w:tc>
          <w:tcPr>
            <w:tcW w:w="3744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id w:val="5749466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E26C90">
                <w:pPr>
                  <w:spacing w:after="0" w:line="240" w:lineRule="auto"/>
                  <w:jc w:val="center"/>
                </w:pPr>
              </w:p>
            </w:sdtContent>
          </w:sdt>
        </w:tc>
        <w:tc>
          <w:tcPr>
            <w:tcW w:w="4704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id w:val="3873160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E26C90">
                <w:pPr>
                  <w:spacing w:after="0" w:line="240" w:lineRule="auto"/>
                  <w:jc w:val="center"/>
                </w:pPr>
              </w:p>
            </w:sdtContent>
          </w:sdt>
        </w:tc>
      </w:tr>
      <w:tr w:rsidR="00E67FEC">
        <w:trPr>
          <w:trHeight w:val="421"/>
        </w:trPr>
        <w:tc>
          <w:tcPr>
            <w:tcW w:w="2100" w:type="dxa"/>
            <w:vMerge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</w:pPr>
          </w:p>
        </w:tc>
        <w:tc>
          <w:tcPr>
            <w:tcW w:w="4416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id w:val="20738504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E26C90">
                <w:pPr>
                  <w:spacing w:after="0" w:line="240" w:lineRule="auto"/>
                  <w:jc w:val="center"/>
                </w:pPr>
              </w:p>
            </w:sdtContent>
          </w:sdt>
        </w:tc>
        <w:tc>
          <w:tcPr>
            <w:tcW w:w="3744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id w:val="19368496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E26C90">
                <w:pPr>
                  <w:spacing w:after="0" w:line="240" w:lineRule="auto"/>
                  <w:jc w:val="center"/>
                </w:pPr>
              </w:p>
            </w:sdtContent>
          </w:sdt>
        </w:tc>
        <w:tc>
          <w:tcPr>
            <w:tcW w:w="4704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id w:val="16944951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FEC" w:rsidRDefault="00E26C90">
                <w:pPr>
                  <w:spacing w:after="0" w:line="240" w:lineRule="auto"/>
                  <w:jc w:val="center"/>
                </w:pPr>
              </w:p>
            </w:sdtContent>
          </w:sdt>
        </w:tc>
      </w:tr>
    </w:tbl>
    <w:p w:rsidR="00E67FEC" w:rsidRDefault="00E67FEC">
      <w:pPr>
        <w:rPr>
          <w:sz w:val="24"/>
          <w:szCs w:val="24"/>
        </w:rPr>
      </w:pPr>
    </w:p>
    <w:tbl>
      <w:tblPr>
        <w:tblStyle w:val="Grilledutableau"/>
        <w:tblW w:w="14964" w:type="dxa"/>
        <w:tblLook w:val="04A0" w:firstRow="1" w:lastRow="0" w:firstColumn="1" w:lastColumn="0" w:noHBand="0" w:noVBand="1"/>
      </w:tblPr>
      <w:tblGrid>
        <w:gridCol w:w="3686"/>
        <w:gridCol w:w="2268"/>
        <w:gridCol w:w="2410"/>
        <w:gridCol w:w="2688"/>
        <w:gridCol w:w="3912"/>
      </w:tblGrid>
      <w:tr w:rsidR="00E67FEC" w:rsidTr="00E5108C">
        <w:trPr>
          <w:trHeight w:val="396"/>
        </w:trPr>
        <w:tc>
          <w:tcPr>
            <w:tcW w:w="3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Montant total à régler :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Tarif 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2688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912" w:type="dxa"/>
            <w:vMerge w:val="restart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Coordonnées bancaires format SEPA :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br/>
              <w:t>CCM ROUEN SAINT SEVER - BIC = CMCIFR2A - IBAN FR76 1027 8021 4900 0405 9024 592</w:t>
            </w:r>
          </w:p>
        </w:tc>
      </w:tr>
      <w:tr w:rsidR="00E67FEC" w:rsidTr="00E5108C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Bateaux participants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20 € / bateau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right w:val="nil"/>
            </w:tcBorders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vMerge/>
            <w:shd w:val="clear" w:color="auto" w:fill="E2EFD9" w:themeFill="accent6" w:themeFillTint="33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7FEC" w:rsidTr="00E5108C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Location bateau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 / bateau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right w:val="nil"/>
            </w:tcBorders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vMerge/>
            <w:shd w:val="clear" w:color="auto" w:fill="E2EFD9" w:themeFill="accent6" w:themeFillTint="33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7FEC" w:rsidTr="00E5108C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Soirée Gala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E67FEC" w:rsidRDefault="004C34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30 € / personne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right w:val="nil"/>
            </w:tcBorders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vMerge/>
            <w:shd w:val="clear" w:color="auto" w:fill="E2EFD9" w:themeFill="accent6" w:themeFillTint="33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7FEC" w:rsidTr="00E5108C">
        <w:trPr>
          <w:trHeight w:val="396"/>
        </w:trPr>
        <w:tc>
          <w:tcPr>
            <w:tcW w:w="3686" w:type="dxa"/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réglé par chèque 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right w:val="nil"/>
            </w:tcBorders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vMerge/>
            <w:shd w:val="clear" w:color="auto" w:fill="E2EFD9" w:themeFill="accent6" w:themeFillTint="33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7FEC" w:rsidTr="00E5108C">
        <w:trPr>
          <w:trHeight w:val="336"/>
        </w:trPr>
        <w:tc>
          <w:tcPr>
            <w:tcW w:w="3686" w:type="dxa"/>
            <w:shd w:val="clear" w:color="auto" w:fill="auto"/>
            <w:vAlign w:val="center"/>
          </w:tcPr>
          <w:p w:rsidR="00E67FEC" w:rsidRDefault="004C343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réglé par virement bancaire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right w:val="nil"/>
            </w:tcBorders>
            <w:shd w:val="clear" w:color="auto" w:fill="auto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  <w:vMerge/>
            <w:shd w:val="clear" w:color="auto" w:fill="E2EFD9" w:themeFill="accent6" w:themeFillTint="33"/>
            <w:vAlign w:val="center"/>
          </w:tcPr>
          <w:p w:rsidR="00E67FEC" w:rsidRDefault="00E6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67FEC" w:rsidRPr="00E5108C" w:rsidRDefault="004C3435">
      <w:pPr>
        <w:spacing w:after="0" w:line="240" w:lineRule="auto"/>
        <w:rPr>
          <w:sz w:val="16"/>
          <w:szCs w:val="16"/>
        </w:rPr>
      </w:pPr>
      <w:r w:rsidRPr="00E5108C">
        <w:rPr>
          <w:sz w:val="16"/>
          <w:szCs w:val="16"/>
        </w:rPr>
        <w:tab/>
      </w:r>
      <w:r w:rsidRPr="00E5108C">
        <w:rPr>
          <w:sz w:val="16"/>
          <w:szCs w:val="16"/>
        </w:rPr>
        <w:tab/>
      </w:r>
      <w:r w:rsidRPr="00E5108C">
        <w:rPr>
          <w:sz w:val="16"/>
          <w:szCs w:val="16"/>
        </w:rPr>
        <w:tab/>
      </w:r>
      <w:r w:rsidRPr="00E5108C">
        <w:rPr>
          <w:sz w:val="16"/>
          <w:szCs w:val="16"/>
        </w:rPr>
        <w:tab/>
      </w:r>
      <w:r w:rsidRPr="00E5108C">
        <w:rPr>
          <w:sz w:val="16"/>
          <w:szCs w:val="16"/>
        </w:rPr>
        <w:tab/>
      </w:r>
      <w:r w:rsidRPr="00E5108C">
        <w:rPr>
          <w:sz w:val="16"/>
          <w:szCs w:val="16"/>
        </w:rPr>
        <w:tab/>
      </w:r>
      <w:r w:rsidRPr="00E5108C">
        <w:rPr>
          <w:sz w:val="16"/>
          <w:szCs w:val="16"/>
        </w:rPr>
        <w:tab/>
      </w:r>
    </w:p>
    <w:p w:rsidR="00E67FEC" w:rsidRDefault="004C3435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Toute inscription non payée ne pourra être prise en compte. </w:t>
      </w:r>
    </w:p>
    <w:p w:rsidR="00E67FEC" w:rsidRDefault="004C3435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Inscription à renvoyer impérativement avec le règlement </w:t>
      </w:r>
      <w:r>
        <w:rPr>
          <w:b/>
          <w:color w:val="FF0000"/>
          <w:sz w:val="24"/>
          <w:szCs w:val="24"/>
          <w:u w:val="single"/>
        </w:rPr>
        <w:t>avant le 12 octobre 2022.</w:t>
      </w:r>
    </w:p>
    <w:p w:rsidR="00E67FEC" w:rsidRDefault="004C3435">
      <w:pPr>
        <w:spacing w:after="0" w:line="240" w:lineRule="auto"/>
      </w:pPr>
      <w:r>
        <w:rPr>
          <w:rFonts w:ascii="Arial" w:eastAsia="Arial" w:hAnsi="Arial" w:cs="Arial"/>
          <w:b/>
          <w:color w:val="FF0000"/>
          <w:sz w:val="24"/>
          <w:szCs w:val="24"/>
        </w:rPr>
        <w:t>►</w:t>
      </w:r>
      <w:r>
        <w:rPr>
          <w:b/>
          <w:color w:val="FF0000"/>
          <w:sz w:val="24"/>
          <w:szCs w:val="24"/>
        </w:rPr>
        <w:t xml:space="preserve"> à  </w:t>
      </w:r>
      <w:hyperlink r:id="rId8">
        <w:r>
          <w:rPr>
            <w:rStyle w:val="LienInternet"/>
            <w:b/>
            <w:sz w:val="24"/>
            <w:szCs w:val="24"/>
          </w:rPr>
          <w:t>aviron.cnarouen@gmail.com</w:t>
        </w:r>
      </w:hyperlink>
      <w:r>
        <w:rPr>
          <w:b/>
          <w:color w:val="FF0000"/>
          <w:sz w:val="24"/>
          <w:szCs w:val="24"/>
        </w:rPr>
        <w:t xml:space="preserve"> </w:t>
      </w:r>
    </w:p>
    <w:p w:rsidR="00E67FEC" w:rsidRDefault="004C3435">
      <w:pPr>
        <w:ind w:left="9204" w:firstLine="708"/>
        <w:rPr>
          <w:sz w:val="24"/>
          <w:szCs w:val="24"/>
        </w:rPr>
      </w:pPr>
      <w:r>
        <w:rPr>
          <w:sz w:val="24"/>
          <w:szCs w:val="24"/>
        </w:rPr>
        <w:t xml:space="preserve">Fait à ……….…………………… Le …………………………. </w:t>
      </w:r>
    </w:p>
    <w:p w:rsidR="00E67FEC" w:rsidRDefault="004C3435">
      <w:r>
        <w:rPr>
          <w:rStyle w:val="Accentuation"/>
          <w:rFonts w:eastAsia="Times New Roman" w:cs="Arial"/>
          <w:sz w:val="20"/>
          <w:szCs w:val="20"/>
        </w:rPr>
        <w:t>En s'inscrivant à Défi-Seine, chaque participant autorise le CNAR à utiliser son image, les photos ou vidéos et autres reproductions de lui-même prises lors de l'évènement, et ce sur tout support de communication et média Internet, et pour toute utilisation liée à la promotion de la régate et du club.</w:t>
      </w:r>
      <w:r>
        <w:br w:type="page"/>
      </w:r>
    </w:p>
    <w:p w:rsidR="00E67FEC" w:rsidRDefault="004C3435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>Hébergement :</w:t>
      </w:r>
    </w:p>
    <w:p w:rsidR="00E67FEC" w:rsidRDefault="00E67FEC">
      <w:pPr>
        <w:spacing w:after="0"/>
        <w:rPr>
          <w:sz w:val="24"/>
          <w:szCs w:val="24"/>
        </w:rPr>
      </w:pPr>
    </w:p>
    <w:p w:rsidR="00E67FEC" w:rsidRDefault="004C34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réservation et le règlement de l’hébergement sont à la charge des participants. </w:t>
      </w:r>
    </w:p>
    <w:p w:rsidR="00E67FEC" w:rsidRDefault="004C34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Cependant les deux hôtels suivants proposent un tarif préférentiel pour les clients participant à Défi-Seine, sous réserve des places disponibles : </w:t>
      </w:r>
    </w:p>
    <w:p w:rsidR="00E67FEC" w:rsidRDefault="00E67FEC">
      <w:pPr>
        <w:spacing w:after="0"/>
        <w:rPr>
          <w:sz w:val="24"/>
          <w:szCs w:val="24"/>
        </w:rPr>
      </w:pPr>
    </w:p>
    <w:p w:rsidR="00E67FEC" w:rsidRDefault="00E67FEC">
      <w:pPr>
        <w:spacing w:after="0"/>
        <w:rPr>
          <w:sz w:val="24"/>
          <w:szCs w:val="24"/>
        </w:rPr>
      </w:pPr>
    </w:p>
    <w:p w:rsidR="00E67FEC" w:rsidRDefault="004C3435">
      <w:pPr>
        <w:pStyle w:val="NormalWeb"/>
        <w:numPr>
          <w:ilvl w:val="0"/>
          <w:numId w:val="1"/>
        </w:numPr>
        <w:spacing w:beforeAutospacing="0" w:after="0" w:afterAutospacing="0"/>
        <w:ind w:left="360" w:hanging="284"/>
        <w:rPr>
          <w:rFonts w:asciiTheme="minorHAnsi" w:hAnsiTheme="minorHAnsi"/>
        </w:rPr>
      </w:pPr>
      <w:r>
        <w:rPr>
          <w:rFonts w:asciiTheme="minorHAnsi" w:hAnsiTheme="minorHAnsi"/>
          <w:b/>
        </w:rPr>
        <w:t>Ibis champ de mars Rouen droite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 xml:space="preserve">Ibis sport 45€ chambre pour 2 personnes </w:t>
      </w:r>
      <w:r>
        <w:rPr>
          <w:rFonts w:asciiTheme="minorHAnsi" w:hAnsiTheme="minorHAnsi"/>
        </w:rPr>
        <w:br/>
        <w:t>(code : defiseine Aviron)</w:t>
      </w:r>
      <w:r>
        <w:rPr>
          <w:rFonts w:asciiTheme="minorHAnsi" w:hAnsiTheme="minorHAnsi"/>
        </w:rPr>
        <w:br/>
        <w:t>Tél : 02 35 08 12 11</w:t>
      </w:r>
    </w:p>
    <w:p w:rsidR="00E67FEC" w:rsidRDefault="004C3435">
      <w:pPr>
        <w:pStyle w:val="NormalWeb"/>
        <w:spacing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H5690@accor.com</w:t>
      </w:r>
    </w:p>
    <w:p w:rsidR="00E67FEC" w:rsidRDefault="00E67FEC">
      <w:pPr>
        <w:pStyle w:val="NormalWeb"/>
        <w:spacing w:beforeAutospacing="0" w:after="0" w:afterAutospacing="0"/>
        <w:ind w:left="76"/>
        <w:rPr>
          <w:rFonts w:asciiTheme="minorHAnsi" w:hAnsiTheme="minorHAnsi"/>
        </w:rPr>
      </w:pPr>
    </w:p>
    <w:p w:rsidR="00E67FEC" w:rsidRDefault="00E67FEC">
      <w:pPr>
        <w:pStyle w:val="NormalWeb"/>
        <w:spacing w:beforeAutospacing="0" w:after="0" w:afterAutospacing="0"/>
        <w:ind w:left="76"/>
        <w:rPr>
          <w:rFonts w:asciiTheme="minorHAnsi" w:hAnsiTheme="minorHAnsi"/>
        </w:rPr>
      </w:pPr>
    </w:p>
    <w:p w:rsidR="00E67FEC" w:rsidRDefault="004C3435">
      <w:pPr>
        <w:pStyle w:val="NormalWeb"/>
        <w:numPr>
          <w:ilvl w:val="0"/>
          <w:numId w:val="2"/>
        </w:numPr>
        <w:spacing w:beforeAutospacing="0" w:after="0" w:afterAutospacing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  <w:b/>
        </w:rPr>
        <w:t>B and B Rouen centre Rive droite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 xml:space="preserve">45 € chambre pour 2 personnes </w:t>
      </w:r>
      <w:r>
        <w:rPr>
          <w:rFonts w:asciiTheme="minorHAnsi" w:hAnsiTheme="minorHAnsi"/>
        </w:rPr>
        <w:br/>
        <w:t>(code : defiseine Aviron)</w:t>
      </w:r>
      <w:r>
        <w:rPr>
          <w:rFonts w:asciiTheme="minorHAnsi" w:hAnsiTheme="minorHAnsi"/>
        </w:rPr>
        <w:br/>
        <w:t>Tél : 08 92 23 37 79</w:t>
      </w:r>
      <w:r>
        <w:rPr>
          <w:rFonts w:asciiTheme="minorHAnsi" w:hAnsiTheme="minorHAnsi"/>
        </w:rPr>
        <w:br/>
        <w:t>bb_4719@hotelbb.com</w:t>
      </w:r>
    </w:p>
    <w:p w:rsidR="00E67FEC" w:rsidRDefault="00E67FEC"/>
    <w:sectPr w:rsidR="00E67FEC" w:rsidSect="003D363F">
      <w:footerReference w:type="default" r:id="rId9"/>
      <w:pgSz w:w="16838" w:h="11906" w:orient="landscape"/>
      <w:pgMar w:top="720" w:right="794" w:bottom="720" w:left="720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C90" w:rsidRDefault="00E26C90">
      <w:pPr>
        <w:spacing w:after="0" w:line="240" w:lineRule="auto"/>
      </w:pPr>
      <w:r>
        <w:separator/>
      </w:r>
    </w:p>
  </w:endnote>
  <w:endnote w:type="continuationSeparator" w:id="0">
    <w:p w:rsidR="00E26C90" w:rsidRDefault="00E2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FEC" w:rsidRDefault="004C3435">
    <w:pPr>
      <w:pBdr>
        <w:top w:val="single" w:sz="4" w:space="1" w:color="000000"/>
      </w:pBdr>
      <w:jc w:val="center"/>
    </w:pPr>
    <w:r>
      <w:rPr>
        <w:sz w:val="20"/>
        <w:szCs w:val="20"/>
      </w:rPr>
      <w:t xml:space="preserve">DÉFI SEINE 2022 - CNAR - 20 rue de l’Industrie 76000 Rouen - 02 35 71 41 79 - </w:t>
    </w:r>
    <w:hyperlink r:id="rId1">
      <w:r>
        <w:rPr>
          <w:rStyle w:val="LienInternet"/>
          <w:sz w:val="20"/>
          <w:szCs w:val="20"/>
        </w:rPr>
        <w:t>http://avironrouen.fr/</w:t>
      </w:r>
    </w:hyperlink>
    <w:r>
      <w:rPr>
        <w:sz w:val="20"/>
        <w:szCs w:val="20"/>
      </w:rPr>
      <w:t xml:space="preserve">  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C90" w:rsidRDefault="00E26C90">
      <w:pPr>
        <w:spacing w:after="0" w:line="240" w:lineRule="auto"/>
      </w:pPr>
      <w:r>
        <w:separator/>
      </w:r>
    </w:p>
  </w:footnote>
  <w:footnote w:type="continuationSeparator" w:id="0">
    <w:p w:rsidR="00E26C90" w:rsidRDefault="00E2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25A"/>
    <w:multiLevelType w:val="multilevel"/>
    <w:tmpl w:val="E6609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712C8"/>
    <w:multiLevelType w:val="multilevel"/>
    <w:tmpl w:val="73DC23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D47A0C"/>
    <w:multiLevelType w:val="multilevel"/>
    <w:tmpl w:val="DD12A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EC"/>
    <w:rsid w:val="003D363F"/>
    <w:rsid w:val="004C3435"/>
    <w:rsid w:val="00DF1117"/>
    <w:rsid w:val="00E26C90"/>
    <w:rsid w:val="00E5108C"/>
    <w:rsid w:val="00E6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47352-91BF-4AC6-AD7F-BD519B0C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110D45"/>
    <w:rPr>
      <w:color w:val="808080"/>
    </w:rPr>
  </w:style>
  <w:style w:type="character" w:customStyle="1" w:styleId="details-table-date">
    <w:name w:val="details-table-date"/>
    <w:basedOn w:val="Policepardfaut"/>
    <w:qFormat/>
    <w:rsid w:val="00FD4D2D"/>
  </w:style>
  <w:style w:type="character" w:customStyle="1" w:styleId="details-table-banque">
    <w:name w:val="details-table-banque"/>
    <w:basedOn w:val="Policepardfaut"/>
    <w:qFormat/>
    <w:rsid w:val="00E85650"/>
  </w:style>
  <w:style w:type="character" w:customStyle="1" w:styleId="LienInternet">
    <w:name w:val="Lien Internet"/>
    <w:basedOn w:val="Policepardfaut"/>
    <w:uiPriority w:val="99"/>
    <w:unhideWhenUsed/>
    <w:rsid w:val="00AB6B7F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F0CF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4E0374"/>
    <w:rPr>
      <w:i/>
      <w:iCs/>
    </w:rPr>
  </w:style>
  <w:style w:type="character" w:customStyle="1" w:styleId="En-tteCar">
    <w:name w:val="En-tête Car"/>
    <w:basedOn w:val="Policepardfaut"/>
    <w:uiPriority w:val="99"/>
    <w:qFormat/>
    <w:rsid w:val="00C30755"/>
  </w:style>
  <w:style w:type="character" w:customStyle="1" w:styleId="PieddepageCar">
    <w:name w:val="Pied de page Car"/>
    <w:basedOn w:val="Policepardfaut"/>
    <w:link w:val="Pieddepage"/>
    <w:uiPriority w:val="99"/>
    <w:qFormat/>
    <w:rsid w:val="00C30755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FD4D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B6B7F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F0C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o-ox-signature">
    <w:name w:val="io-ox-signature"/>
    <w:basedOn w:val="Normal"/>
    <w:qFormat/>
    <w:rsid w:val="004E0374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3075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C307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11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ron.cnarou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ron.cnarou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vironroue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2061</Characters>
  <Application>Microsoft Office Word</Application>
  <DocSecurity>0</DocSecurity>
  <Lines>17</Lines>
  <Paragraphs>4</Paragraphs>
  <ScaleCrop>false</ScaleCrop>
  <Company>CHU de Rouen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LORIDAN, Anne-Marie</dc:creator>
  <dc:description/>
  <cp:lastModifiedBy>CNAR</cp:lastModifiedBy>
  <cp:revision>3</cp:revision>
  <cp:lastPrinted>2022-09-09T12:17:00Z</cp:lastPrinted>
  <dcterms:created xsi:type="dcterms:W3CDTF">2022-09-09T15:55:00Z</dcterms:created>
  <dcterms:modified xsi:type="dcterms:W3CDTF">2022-09-09T16:24:00Z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CHU de Rouen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